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102C" w14:textId="77777777" w:rsidR="00EF6EC2" w:rsidRPr="00074AB0" w:rsidRDefault="00EF6EC2" w:rsidP="00EF6EC2">
      <w:pPr>
        <w:tabs>
          <w:tab w:val="right" w:pos="284"/>
          <w:tab w:val="left" w:pos="408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Załącznik nr 6</w:t>
      </w:r>
    </w:p>
    <w:p w14:paraId="38D75262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78050BE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  <w:r w:rsidRPr="0047481A">
        <w:rPr>
          <w:rFonts w:ascii="Arial" w:hAnsi="Arial" w:cs="Arial"/>
          <w:sz w:val="22"/>
          <w:szCs w:val="22"/>
        </w:rPr>
        <w:t xml:space="preserve"> umowy  </w:t>
      </w:r>
    </w:p>
    <w:p w14:paraId="50A66C61" w14:textId="77777777" w:rsidR="00EF6EC2" w:rsidRPr="0047481A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B989989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Umowa nr </w:t>
      </w:r>
      <w:r>
        <w:rPr>
          <w:rFonts w:ascii="Arial" w:hAnsi="Arial" w:cs="Arial"/>
          <w:sz w:val="22"/>
          <w:szCs w:val="22"/>
        </w:rPr>
        <w:t>…/ 20</w:t>
      </w:r>
    </w:p>
    <w:p w14:paraId="4846DD82" w14:textId="77777777" w:rsidR="00EF6EC2" w:rsidRDefault="00EF6EC2" w:rsidP="00EF6EC2">
      <w:pPr>
        <w:spacing w:line="276" w:lineRule="auto"/>
        <w:rPr>
          <w:rFonts w:ascii="Arial" w:hAnsi="Arial" w:cs="Arial"/>
          <w:sz w:val="22"/>
          <w:szCs w:val="22"/>
        </w:rPr>
      </w:pPr>
    </w:p>
    <w:p w14:paraId="61AC9BAB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….…………</w:t>
      </w:r>
      <w:r w:rsidRPr="00800F53">
        <w:rPr>
          <w:rFonts w:ascii="Arial" w:hAnsi="Arial" w:cs="Arial"/>
          <w:sz w:val="22"/>
          <w:szCs w:val="22"/>
        </w:rPr>
        <w:t>. w Minikowie pomiędzy:</w:t>
      </w:r>
    </w:p>
    <w:p w14:paraId="35DCC7FD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Kujawsko-</w:t>
      </w:r>
      <w:r w:rsidRPr="00800F53">
        <w:rPr>
          <w:rFonts w:ascii="Arial" w:hAnsi="Arial" w:cs="Arial"/>
          <w:sz w:val="22"/>
          <w:szCs w:val="22"/>
        </w:rPr>
        <w:t>Pomorskim Ośrodkiem Doradztwa Rol</w:t>
      </w:r>
      <w:r>
        <w:rPr>
          <w:rFonts w:ascii="Arial" w:hAnsi="Arial" w:cs="Arial"/>
          <w:sz w:val="22"/>
          <w:szCs w:val="22"/>
        </w:rPr>
        <w:t>niczego w Minikowie, 89-122 Minikowo</w:t>
      </w:r>
      <w:r w:rsidRPr="00800F5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>NIP 558-17-42-</w:t>
      </w:r>
      <w:r w:rsidRPr="00800F53">
        <w:rPr>
          <w:rFonts w:ascii="Arial" w:hAnsi="Arial" w:cs="Arial"/>
          <w:sz w:val="22"/>
          <w:szCs w:val="22"/>
        </w:rPr>
        <w:t>615, zwanym dalej Zamawiającym,</w:t>
      </w:r>
    </w:p>
    <w:p w14:paraId="71F0F8B8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reprezentowanym przez </w:t>
      </w:r>
    </w:p>
    <w:p w14:paraId="44829372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5F45C4" w14:textId="77777777" w:rsidR="00EF6EC2" w:rsidRPr="00800F53" w:rsidRDefault="00EF6EC2" w:rsidP="00EF6EC2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800F53">
        <w:rPr>
          <w:rFonts w:ascii="Arial" w:hAnsi="Arial" w:cs="Arial"/>
          <w:sz w:val="22"/>
          <w:szCs w:val="22"/>
        </w:rPr>
        <w:t>,</w:t>
      </w:r>
    </w:p>
    <w:p w14:paraId="420469BD" w14:textId="77777777" w:rsidR="00EF6EC2" w:rsidRPr="00800F53" w:rsidRDefault="00EF6EC2" w:rsidP="00EF6EC2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E5942F7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a </w:t>
      </w:r>
    </w:p>
    <w:p w14:paraId="016AC644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7844CB95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 w …</w:t>
      </w:r>
    </w:p>
    <w:p w14:paraId="02430BC5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zwanym dalej Wykonawcą,</w:t>
      </w:r>
    </w:p>
    <w:p w14:paraId="61272E26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reprezentowanym przez</w:t>
      </w:r>
    </w:p>
    <w:p w14:paraId="372260BE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Pr="00800F53">
        <w:rPr>
          <w:rFonts w:ascii="Arial" w:hAnsi="Arial" w:cs="Arial"/>
          <w:sz w:val="22"/>
          <w:szCs w:val="22"/>
        </w:rPr>
        <w:t>,</w:t>
      </w:r>
    </w:p>
    <w:p w14:paraId="3CE629F2" w14:textId="77777777" w:rsidR="00EF6EC2" w:rsidRPr="00800F53" w:rsidRDefault="00EF6EC2" w:rsidP="00EF6EC2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800F53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800F53">
        <w:rPr>
          <w:rFonts w:ascii="Arial" w:hAnsi="Arial" w:cs="Arial"/>
          <w:sz w:val="22"/>
          <w:szCs w:val="22"/>
        </w:rPr>
        <w:t>,</w:t>
      </w:r>
    </w:p>
    <w:p w14:paraId="64E40958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76C68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1</w:t>
      </w:r>
    </w:p>
    <w:p w14:paraId="1E1699CA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416A336" w14:textId="77777777" w:rsidR="00EF6EC2" w:rsidRPr="0047752F" w:rsidRDefault="00EF6EC2" w:rsidP="00EF6EC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Zgodnie z wynikiem postępowania o zamówienie publiczne przeprowa</w:t>
      </w:r>
      <w:r>
        <w:rPr>
          <w:rFonts w:ascii="Arial" w:hAnsi="Arial" w:cs="Arial"/>
          <w:sz w:val="22"/>
          <w:szCs w:val="22"/>
        </w:rPr>
        <w:t>dzonym na podstawie art. 138o ustawy Prawo zamówień publicznych z</w:t>
      </w:r>
      <w:r w:rsidRPr="00800F53">
        <w:rPr>
          <w:rFonts w:ascii="Arial" w:hAnsi="Arial" w:cs="Arial"/>
          <w:sz w:val="22"/>
          <w:szCs w:val="22"/>
        </w:rPr>
        <w:t xml:space="preserve">amawiający zamawia, </w:t>
      </w:r>
      <w:r>
        <w:rPr>
          <w:rFonts w:ascii="Arial" w:hAnsi="Arial" w:cs="Arial"/>
          <w:sz w:val="22"/>
          <w:szCs w:val="22"/>
        </w:rPr>
        <w:br/>
        <w:t>a w</w:t>
      </w:r>
      <w:r w:rsidRPr="00800F53">
        <w:rPr>
          <w:rFonts w:ascii="Arial" w:hAnsi="Arial" w:cs="Arial"/>
          <w:sz w:val="22"/>
          <w:szCs w:val="22"/>
        </w:rPr>
        <w:t xml:space="preserve">ykonawca zobowiązuje się wykonać usługę </w:t>
      </w:r>
      <w:r w:rsidRPr="0047752F">
        <w:rPr>
          <w:rFonts w:ascii="Arial" w:hAnsi="Arial" w:cs="Arial"/>
          <w:sz w:val="22"/>
          <w:szCs w:val="22"/>
        </w:rPr>
        <w:t>ochrony doraźnej w obiektach Kujawsko-Pomorskiego Ośrodka Doradztwa Rolniczego w</w:t>
      </w:r>
      <w:r>
        <w:rPr>
          <w:rFonts w:ascii="Arial" w:hAnsi="Arial" w:cs="Arial"/>
          <w:sz w:val="22"/>
          <w:szCs w:val="22"/>
        </w:rPr>
        <w:t xml:space="preserve"> Minikowie. </w:t>
      </w:r>
      <w:r w:rsidRPr="0047752F">
        <w:rPr>
          <w:rFonts w:ascii="Arial" w:hAnsi="Arial" w:cs="Arial"/>
          <w:sz w:val="22"/>
          <w:szCs w:val="22"/>
        </w:rPr>
        <w:t>Wykonawca wykona powyższą usługę zgodnie ze złożoną ofertą i opisem przedmiotu zamówienia, które stanowią integralną część umowy.</w:t>
      </w:r>
    </w:p>
    <w:p w14:paraId="53803DBC" w14:textId="77777777" w:rsidR="00EF6EC2" w:rsidRPr="00800F53" w:rsidRDefault="00EF6EC2" w:rsidP="00EF6EC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oświadcza, że </w:t>
      </w:r>
      <w:r w:rsidRPr="00800F53">
        <w:rPr>
          <w:rFonts w:ascii="Arial" w:hAnsi="Arial" w:cs="Arial"/>
          <w:sz w:val="22"/>
          <w:szCs w:val="22"/>
        </w:rPr>
        <w:t>posiada koncesję na wykonywanie usług</w:t>
      </w:r>
      <w:r>
        <w:rPr>
          <w:rFonts w:ascii="Arial" w:hAnsi="Arial" w:cs="Arial"/>
          <w:sz w:val="22"/>
          <w:szCs w:val="22"/>
        </w:rPr>
        <w:t xml:space="preserve"> ochrony nr …</w:t>
      </w:r>
      <w:r w:rsidRPr="00800F53">
        <w:rPr>
          <w:rFonts w:ascii="Arial" w:hAnsi="Arial" w:cs="Arial"/>
          <w:sz w:val="22"/>
          <w:szCs w:val="22"/>
        </w:rPr>
        <w:t xml:space="preserve"> wydaną przez Ministra Spraw Wewnętrznych i Administracji. </w:t>
      </w:r>
    </w:p>
    <w:p w14:paraId="79CD3D72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BB2AAF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2</w:t>
      </w:r>
    </w:p>
    <w:p w14:paraId="1461678D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7CE35E1" w14:textId="77777777" w:rsidR="00EF6EC2" w:rsidRDefault="00EF6EC2" w:rsidP="00EF6EC2">
      <w:pPr>
        <w:spacing w:line="276" w:lineRule="auto"/>
        <w:ind w:left="153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Wynagrodzenie za świadczoną us</w:t>
      </w:r>
      <w:r>
        <w:rPr>
          <w:rFonts w:ascii="Arial" w:hAnsi="Arial" w:cs="Arial"/>
          <w:sz w:val="22"/>
          <w:szCs w:val="22"/>
        </w:rPr>
        <w:t>ługę, zgodnie ze złożoną przez w</w:t>
      </w:r>
      <w:r w:rsidRPr="00800F53">
        <w:rPr>
          <w:rFonts w:ascii="Arial" w:hAnsi="Arial" w:cs="Arial"/>
          <w:sz w:val="22"/>
          <w:szCs w:val="22"/>
        </w:rPr>
        <w:t xml:space="preserve">ykonawcę ofertą, wynosi: </w:t>
      </w:r>
    </w:p>
    <w:p w14:paraId="3CF5F8A4" w14:textId="77777777" w:rsidR="00EF6EC2" w:rsidRPr="009B7D89" w:rsidRDefault="00EF6EC2" w:rsidP="00EF6EC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35087D1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44952">
        <w:rPr>
          <w:rFonts w:ascii="Arial" w:hAnsi="Arial" w:cs="Arial"/>
          <w:b/>
          <w:sz w:val="22"/>
          <w:szCs w:val="22"/>
        </w:rPr>
        <w:t>Wynagrod</w:t>
      </w:r>
      <w:r>
        <w:rPr>
          <w:rFonts w:ascii="Arial" w:hAnsi="Arial" w:cs="Arial"/>
          <w:b/>
          <w:sz w:val="22"/>
          <w:szCs w:val="22"/>
        </w:rPr>
        <w:t>zenie miesięczne za usługę monitoringu systemu alarmowego obiektów KPODR w Minikowie oddział w Zarzeczewie</w:t>
      </w:r>
    </w:p>
    <w:p w14:paraId="03772769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2F8964" w14:textId="77777777" w:rsidR="00EF6EC2" w:rsidRPr="00344952" w:rsidRDefault="00EF6EC2" w:rsidP="00EF6EC2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73B6752D" w14:textId="77777777" w:rsidR="00EF6EC2" w:rsidRDefault="00EF6EC2" w:rsidP="00EF6EC2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………</w:t>
      </w:r>
      <w:r w:rsidRPr="00344952">
        <w:rPr>
          <w:rFonts w:ascii="Arial" w:hAnsi="Arial" w:cs="Arial"/>
          <w:sz w:val="22"/>
          <w:szCs w:val="22"/>
        </w:rPr>
        <w:t>. zł netto + …….. % VAT,</w:t>
      </w:r>
      <w:r>
        <w:rPr>
          <w:rFonts w:ascii="Arial" w:hAnsi="Arial" w:cs="Arial"/>
          <w:sz w:val="22"/>
          <w:szCs w:val="22"/>
        </w:rPr>
        <w:t xml:space="preserve"> tj. …………….……………….. zł brutto </w:t>
      </w:r>
    </w:p>
    <w:p w14:paraId="39BA33DD" w14:textId="77777777" w:rsidR="00EF6EC2" w:rsidRDefault="00EF6EC2" w:rsidP="00EF6EC2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7646A25" w14:textId="77777777" w:rsidR="00EF6EC2" w:rsidRPr="00344952" w:rsidRDefault="00EF6EC2" w:rsidP="00EF6EC2">
      <w:pPr>
        <w:spacing w:line="276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2248E483" w14:textId="77777777" w:rsidR="00EF6EC2" w:rsidRDefault="00EF6EC2" w:rsidP="00EF6EC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44952">
        <w:rPr>
          <w:rFonts w:ascii="Arial" w:hAnsi="Arial" w:cs="Arial"/>
          <w:sz w:val="22"/>
          <w:szCs w:val="22"/>
        </w:rPr>
        <w:t xml:space="preserve"> (Słownie brutto: …………………………………………………………………….zł)</w:t>
      </w:r>
    </w:p>
    <w:p w14:paraId="61732B9D" w14:textId="77777777" w:rsidR="00EF6EC2" w:rsidRDefault="00EF6EC2" w:rsidP="00EF6EC2">
      <w:pPr>
        <w:spacing w:line="276" w:lineRule="auto"/>
        <w:rPr>
          <w:rFonts w:ascii="Arial" w:hAnsi="Arial" w:cs="Arial"/>
          <w:sz w:val="22"/>
          <w:szCs w:val="22"/>
        </w:rPr>
      </w:pPr>
    </w:p>
    <w:p w14:paraId="1A5CFE74" w14:textId="77777777" w:rsidR="00EF6EC2" w:rsidRPr="00344952" w:rsidRDefault="00EF6EC2" w:rsidP="00EF6EC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C9A6880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AA7F7D3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DB4746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lastRenderedPageBreak/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3</w:t>
      </w:r>
    </w:p>
    <w:p w14:paraId="7F4A184D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9333F0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5D08">
        <w:rPr>
          <w:rFonts w:ascii="Arial" w:hAnsi="Arial" w:cs="Arial"/>
          <w:sz w:val="22"/>
          <w:szCs w:val="22"/>
        </w:rPr>
        <w:t>Terminy realizacji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3C62AB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F56CB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1 maja 2020 r. do 30 kwietnia 2021</w:t>
      </w:r>
      <w:r w:rsidRPr="00FF56CB">
        <w:rPr>
          <w:rFonts w:ascii="Arial" w:hAnsi="Arial" w:cs="Arial"/>
          <w:sz w:val="22"/>
          <w:szCs w:val="22"/>
        </w:rPr>
        <w:t xml:space="preserve"> r.</w:t>
      </w:r>
    </w:p>
    <w:p w14:paraId="01A203DB" w14:textId="77777777" w:rsidR="00EF6EC2" w:rsidRDefault="00EF6EC2" w:rsidP="00EF6EC2">
      <w:pPr>
        <w:spacing w:line="276" w:lineRule="auto"/>
        <w:rPr>
          <w:rFonts w:ascii="Arial" w:hAnsi="Arial" w:cs="Arial"/>
          <w:sz w:val="22"/>
          <w:szCs w:val="22"/>
        </w:rPr>
      </w:pPr>
    </w:p>
    <w:p w14:paraId="3F7A91D8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800F53">
        <w:rPr>
          <w:rFonts w:ascii="Arial" w:hAnsi="Arial" w:cs="Arial"/>
          <w:sz w:val="22"/>
          <w:szCs w:val="22"/>
        </w:rPr>
        <w:t>4</w:t>
      </w:r>
    </w:p>
    <w:p w14:paraId="5C39E888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9A7F46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 xml:space="preserve">Przedstawicielem ze strony </w:t>
      </w:r>
      <w:r>
        <w:rPr>
          <w:rFonts w:ascii="Arial" w:hAnsi="Arial" w:cs="Arial"/>
          <w:sz w:val="22"/>
          <w:szCs w:val="22"/>
        </w:rPr>
        <w:t>Wykonawcy będzie…</w:t>
      </w:r>
      <w:r w:rsidRPr="00800F53">
        <w:rPr>
          <w:rFonts w:ascii="Arial" w:hAnsi="Arial" w:cs="Arial"/>
          <w:sz w:val="22"/>
          <w:szCs w:val="22"/>
        </w:rPr>
        <w:t xml:space="preserve"> </w:t>
      </w:r>
    </w:p>
    <w:p w14:paraId="2611806A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Przedstawicielem ze strony Z</w:t>
      </w:r>
      <w:r w:rsidRPr="00800F5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mawiającego będzie…</w:t>
      </w:r>
    </w:p>
    <w:p w14:paraId="08783023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DB6916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5</w:t>
      </w:r>
    </w:p>
    <w:p w14:paraId="4D5B3793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6FE04A" w14:textId="77777777" w:rsidR="00EF6EC2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Wykonawca jest zobowiązany do posiadania aktualnego ubezpieczenia z tytułu prowad</w:t>
      </w:r>
      <w:r>
        <w:rPr>
          <w:rFonts w:ascii="Arial" w:hAnsi="Arial" w:cs="Arial"/>
          <w:sz w:val="22"/>
          <w:szCs w:val="22"/>
        </w:rPr>
        <w:t>zenia działalności gospodarczej w zakresie świadczenia usług ochroniarskich.</w:t>
      </w:r>
    </w:p>
    <w:p w14:paraId="41FC4136" w14:textId="77777777" w:rsidR="00EF6EC2" w:rsidRPr="00800F53" w:rsidRDefault="00EF6EC2" w:rsidP="00EF6E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5E95A7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Pr="00800F53">
        <w:rPr>
          <w:rFonts w:ascii="Arial" w:hAnsi="Arial" w:cs="Arial"/>
          <w:sz w:val="22"/>
          <w:szCs w:val="22"/>
        </w:rPr>
        <w:t>6</w:t>
      </w:r>
    </w:p>
    <w:p w14:paraId="189FE3C3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8F17D3E" w14:textId="77777777" w:rsidR="00EF6EC2" w:rsidRDefault="00EF6EC2" w:rsidP="00EF6E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pełną odpowiedzialność za swoich pracowników i inne osoby, którym powierza wykonanie niniejszej umowy oraz za działania tych osób.</w:t>
      </w:r>
    </w:p>
    <w:p w14:paraId="735E7F59" w14:textId="77777777" w:rsidR="00EF6EC2" w:rsidRDefault="00EF6EC2" w:rsidP="00EF6E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przypadku nie wykonania lub nienależyt</w:t>
      </w:r>
      <w:r>
        <w:rPr>
          <w:rFonts w:ascii="Arial" w:hAnsi="Arial" w:cs="Arial"/>
          <w:sz w:val="22"/>
          <w:szCs w:val="22"/>
        </w:rPr>
        <w:t xml:space="preserve">ego wykonania obowiązków przez Wykonawcę </w:t>
      </w:r>
      <w:r w:rsidRPr="00800F53">
        <w:rPr>
          <w:rFonts w:ascii="Arial" w:hAnsi="Arial" w:cs="Arial"/>
          <w:sz w:val="22"/>
          <w:szCs w:val="22"/>
        </w:rPr>
        <w:t>i poniesie</w:t>
      </w:r>
      <w:r>
        <w:rPr>
          <w:rFonts w:ascii="Arial" w:hAnsi="Arial" w:cs="Arial"/>
          <w:sz w:val="22"/>
          <w:szCs w:val="22"/>
        </w:rPr>
        <w:t>nia straty z tego tytułu przez Zamawiającego, W</w:t>
      </w:r>
      <w:r w:rsidRPr="00800F53">
        <w:rPr>
          <w:rFonts w:ascii="Arial" w:hAnsi="Arial" w:cs="Arial"/>
          <w:sz w:val="22"/>
          <w:szCs w:val="22"/>
        </w:rPr>
        <w:t>ykonawca ponosi pełną odpow</w:t>
      </w:r>
      <w:r>
        <w:rPr>
          <w:rFonts w:ascii="Arial" w:hAnsi="Arial" w:cs="Arial"/>
          <w:sz w:val="22"/>
          <w:szCs w:val="22"/>
        </w:rPr>
        <w:t>iedzialność za powstałe szkody z zastrzeżeniem ust. 3</w:t>
      </w:r>
      <w:r w:rsidRPr="00800F53">
        <w:rPr>
          <w:rFonts w:ascii="Arial" w:hAnsi="Arial" w:cs="Arial"/>
          <w:sz w:val="22"/>
          <w:szCs w:val="22"/>
        </w:rPr>
        <w:t xml:space="preserve">. </w:t>
      </w:r>
    </w:p>
    <w:p w14:paraId="0B4872A5" w14:textId="77777777" w:rsidR="00EF6EC2" w:rsidRPr="00800F53" w:rsidRDefault="00EF6EC2" w:rsidP="00EF6EC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Żadna ze stron nie będzie odpowie</w:t>
      </w:r>
      <w:r>
        <w:rPr>
          <w:rFonts w:ascii="Arial" w:hAnsi="Arial" w:cs="Arial"/>
          <w:sz w:val="22"/>
          <w:szCs w:val="22"/>
        </w:rPr>
        <w:t>dzialna względem drugiej strony</w:t>
      </w:r>
      <w:r w:rsidRPr="00800F53">
        <w:rPr>
          <w:rFonts w:ascii="Arial" w:hAnsi="Arial" w:cs="Arial"/>
          <w:sz w:val="22"/>
          <w:szCs w:val="22"/>
        </w:rPr>
        <w:t xml:space="preserve"> w przypadku braku możliwości wykonania umowy na skutek wystąpienia okoliczności siły wyższej, przez które rozumie się każdą okoliczność, która zachodzi po podpisaniu umowy i jest niezależna od woli stron, uniemożliwia wykonanie zobowiązań umownych oraz której skutków nie można uniknąć, względnie której działanie zapoczątkowane jest przez zdarzenia, które nie mogą być przewidziane, a jeśli mogą być przewidziane, są nieuniknione. Po zaistnieniu siły wyżs</w:t>
      </w:r>
      <w:r>
        <w:rPr>
          <w:rFonts w:ascii="Arial" w:hAnsi="Arial" w:cs="Arial"/>
          <w:sz w:val="22"/>
          <w:szCs w:val="22"/>
        </w:rPr>
        <w:t>zej, strona nią dotknięta niezwłocznie</w:t>
      </w:r>
      <w:r w:rsidRPr="00800F53">
        <w:rPr>
          <w:rFonts w:ascii="Arial" w:hAnsi="Arial" w:cs="Arial"/>
          <w:sz w:val="22"/>
          <w:szCs w:val="22"/>
        </w:rPr>
        <w:t xml:space="preserve"> zawiadomi </w:t>
      </w:r>
      <w:r>
        <w:rPr>
          <w:rFonts w:ascii="Arial" w:hAnsi="Arial" w:cs="Arial"/>
          <w:sz w:val="22"/>
          <w:szCs w:val="22"/>
        </w:rPr>
        <w:br/>
      </w:r>
      <w:r w:rsidRPr="00800F53">
        <w:rPr>
          <w:rFonts w:ascii="Arial" w:hAnsi="Arial" w:cs="Arial"/>
          <w:sz w:val="22"/>
          <w:szCs w:val="22"/>
        </w:rPr>
        <w:t>o niniejszym drugą stronę i podejmie działania, by ograniczy</w:t>
      </w:r>
      <w:r>
        <w:rPr>
          <w:rFonts w:ascii="Arial" w:hAnsi="Arial" w:cs="Arial"/>
          <w:sz w:val="22"/>
          <w:szCs w:val="22"/>
        </w:rPr>
        <w:t xml:space="preserve">ć jej skutki. Okolicznościami, </w:t>
      </w:r>
      <w:r w:rsidRPr="00800F53">
        <w:rPr>
          <w:rFonts w:ascii="Arial" w:hAnsi="Arial" w:cs="Arial"/>
          <w:sz w:val="22"/>
          <w:szCs w:val="22"/>
        </w:rPr>
        <w:t>o których mowa mogą być: pożar, trzęsienie ziemi, powódź, zamach terrorystyczny, klęska żywiołowa, akcja ratownicza, strajk powszechny, zamieszki, embargo, wojny.</w:t>
      </w:r>
    </w:p>
    <w:p w14:paraId="7562DA69" w14:textId="77777777" w:rsidR="00EF6EC2" w:rsidRPr="00800F53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C61F05E" w14:textId="77777777" w:rsidR="00EF6EC2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2D45">
        <w:rPr>
          <w:rFonts w:ascii="Arial" w:hAnsi="Arial" w:cs="Arial"/>
          <w:sz w:val="22"/>
          <w:szCs w:val="22"/>
        </w:rPr>
        <w:t>§ 7</w:t>
      </w:r>
    </w:p>
    <w:p w14:paraId="044F3AAA" w14:textId="77777777" w:rsidR="00EF6EC2" w:rsidRPr="00322D45" w:rsidRDefault="00EF6EC2" w:rsidP="00EF6EC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E8A509D" w14:textId="77777777" w:rsidR="00EF6EC2" w:rsidRPr="00322D45" w:rsidRDefault="00EF6EC2" w:rsidP="00EF6EC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2D45">
        <w:rPr>
          <w:rFonts w:ascii="Arial" w:hAnsi="Arial" w:cs="Arial"/>
          <w:sz w:val="22"/>
          <w:szCs w:val="22"/>
        </w:rPr>
        <w:t>Zamawiający zobowiązuje się do uiszczenia Wykonawcy miesięcznego wynagrodzenia</w:t>
      </w:r>
      <w:r>
        <w:rPr>
          <w:rFonts w:ascii="Arial" w:hAnsi="Arial" w:cs="Arial"/>
          <w:sz w:val="22"/>
          <w:szCs w:val="22"/>
        </w:rPr>
        <w:t xml:space="preserve">, </w:t>
      </w:r>
      <w:r w:rsidRPr="00322D45">
        <w:rPr>
          <w:rFonts w:ascii="Arial" w:hAnsi="Arial" w:cs="Arial"/>
          <w:sz w:val="22"/>
          <w:szCs w:val="22"/>
        </w:rPr>
        <w:t>o którym mowa § 2 po otrzymaniu prawidłowo wystawionej przez Wykonawcę  faktury VAT.</w:t>
      </w:r>
    </w:p>
    <w:p w14:paraId="4B439477" w14:textId="77777777" w:rsidR="00EF6EC2" w:rsidRPr="00322D45" w:rsidRDefault="00EF6EC2" w:rsidP="00EF6EC2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22D45">
        <w:rPr>
          <w:rFonts w:ascii="Arial" w:hAnsi="Arial" w:cs="Arial"/>
          <w:sz w:val="22"/>
          <w:szCs w:val="22"/>
        </w:rPr>
        <w:t xml:space="preserve">Zamawiający dokona płatności za wykonaną usługę przelewem na konto Wykonawcy, </w:t>
      </w:r>
      <w:r w:rsidRPr="00322D45">
        <w:rPr>
          <w:rFonts w:ascii="Arial" w:hAnsi="Arial" w:cs="Arial"/>
          <w:sz w:val="22"/>
          <w:szCs w:val="22"/>
        </w:rPr>
        <w:br/>
        <w:t>w terminie 14 dni od dnia wystawienia faktury.</w:t>
      </w:r>
    </w:p>
    <w:p w14:paraId="7AA375C3" w14:textId="77777777" w:rsidR="00EF6EC2" w:rsidRDefault="00EF6EC2" w:rsidP="00EF6EC2">
      <w:pPr>
        <w:spacing w:line="276" w:lineRule="auto"/>
        <w:rPr>
          <w:rFonts w:ascii="Arial" w:eastAsia="SimSun" w:hAnsi="Arial" w:cs="Arial"/>
          <w:sz w:val="22"/>
          <w:szCs w:val="22"/>
          <w:lang w:eastAsia="zh-CN"/>
        </w:rPr>
      </w:pPr>
    </w:p>
    <w:p w14:paraId="6BE9C68E" w14:textId="77777777" w:rsidR="00EF6EC2" w:rsidRDefault="00EF6EC2" w:rsidP="00EF6EC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§ 8</w:t>
      </w:r>
    </w:p>
    <w:p w14:paraId="02731439" w14:textId="77777777" w:rsidR="00EF6EC2" w:rsidRPr="00BA78CF" w:rsidRDefault="00EF6EC2" w:rsidP="00EF6EC2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eastAsia="zh-CN"/>
        </w:rPr>
      </w:pPr>
    </w:p>
    <w:p w14:paraId="13DB9212" w14:textId="77777777" w:rsidR="00EF6EC2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Zama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wiający i W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ykonawca mogą odstąpić od umowy, jeżeli druga strona narusza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w sposób istotny posta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nowienia umowy, w szczególności w przypadku:</w:t>
      </w:r>
    </w:p>
    <w:p w14:paraId="697F7B54" w14:textId="77777777" w:rsidR="00EF6EC2" w:rsidRPr="00255B5D" w:rsidRDefault="00EF6EC2" w:rsidP="00EF6EC2">
      <w:pPr>
        <w:numPr>
          <w:ilvl w:val="0"/>
          <w:numId w:val="6"/>
        </w:numPr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łamania przepisów prawa,</w:t>
      </w:r>
    </w:p>
    <w:p w14:paraId="5AAB3E99" w14:textId="77777777" w:rsidR="00EF6EC2" w:rsidRPr="00BA78CF" w:rsidRDefault="00EF6EC2" w:rsidP="00EF6EC2">
      <w:pPr>
        <w:numPr>
          <w:ilvl w:val="0"/>
          <w:numId w:val="6"/>
        </w:numPr>
        <w:spacing w:line="276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utraty przez Wykonawcę uprawnień do realizacji przedmiotu zamówienia.</w:t>
      </w:r>
    </w:p>
    <w:p w14:paraId="768D61CC" w14:textId="77777777" w:rsidR="00EF6EC2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Odstąpienie od umowy winno nastąpić pod rygorem nieważności w formie pisemnej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br/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z podaniem uzasadnienia.</w:t>
      </w:r>
    </w:p>
    <w:p w14:paraId="28EDD6BB" w14:textId="77777777" w:rsidR="00EF6EC2" w:rsidRPr="00BA78CF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lastRenderedPageBreak/>
        <w:t>Wykonawca jest zobowią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zany zapłacić Z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>amawiaj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ącemu karę umowną w wysokości 100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% całości wynagrodzenia umownego brutto, ustalonego na podstawie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§ 2 </w:t>
      </w:r>
      <w:r w:rsidRPr="00BA78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niniejszej umowy, w przypadku odstąpienia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od umowy z winy Wykonawcy.</w:t>
      </w:r>
    </w:p>
    <w:p w14:paraId="47539515" w14:textId="77777777" w:rsidR="00EF6EC2" w:rsidRPr="00255B5D" w:rsidRDefault="00EF6EC2" w:rsidP="00EF6EC2">
      <w:pPr>
        <w:numPr>
          <w:ilvl w:val="0"/>
          <w:numId w:val="4"/>
        </w:numPr>
        <w:tabs>
          <w:tab w:val="num" w:pos="360"/>
        </w:tabs>
        <w:spacing w:line="276" w:lineRule="auto"/>
        <w:ind w:left="360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W przypadku nie dotrzymania zadeklarowanego czasu przybycia grupy interwencyjnej wskazanego przez Wykonawcę na podstawie załącznika nr 5 do ogłoszenia, Wykonawca zapłaci zamawiającemu karę w wysokości 100,00 zł za każdą ujawnioną minutę opóźnienia przybycia patrolu.</w:t>
      </w:r>
    </w:p>
    <w:p w14:paraId="6C8B159A" w14:textId="77777777" w:rsidR="00EF6EC2" w:rsidRDefault="00EF6EC2" w:rsidP="00EF6EC2">
      <w:pPr>
        <w:tabs>
          <w:tab w:val="left" w:pos="360"/>
        </w:tabs>
        <w:spacing w:line="276" w:lineRule="auto"/>
        <w:ind w:left="360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2EC8A005" w14:textId="77777777" w:rsidR="00EF6EC2" w:rsidRDefault="00EF6EC2" w:rsidP="00EF6EC2">
      <w:pPr>
        <w:tabs>
          <w:tab w:val="left" w:pos="0"/>
        </w:tabs>
        <w:spacing w:line="276" w:lineRule="auto"/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§ 9</w:t>
      </w:r>
    </w:p>
    <w:p w14:paraId="61AFA905" w14:textId="77777777" w:rsidR="00EF6EC2" w:rsidRPr="005544E9" w:rsidRDefault="00EF6EC2" w:rsidP="00EF6EC2">
      <w:pPr>
        <w:tabs>
          <w:tab w:val="left" w:pos="0"/>
        </w:tabs>
        <w:spacing w:line="276" w:lineRule="auto"/>
        <w:jc w:val="center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14:paraId="2AF4106A" w14:textId="77777777" w:rsidR="00EF6EC2" w:rsidRPr="005544E9" w:rsidRDefault="00EF6EC2" w:rsidP="00EF6EC2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544E9">
        <w:rPr>
          <w:rFonts w:ascii="Arial" w:hAnsi="Arial" w:cs="Arial"/>
          <w:sz w:val="22"/>
          <w:szCs w:val="22"/>
        </w:rPr>
        <w:t xml:space="preserve">Wszelkie zmiany niniejszej umowy wymagają zgody obu stron umowy oraz formy pisemnej pod rygorem nieważności takich zmian. </w:t>
      </w:r>
    </w:p>
    <w:p w14:paraId="7026860D" w14:textId="77777777" w:rsidR="00EF6EC2" w:rsidRDefault="00EF6EC2" w:rsidP="00EF6EC2">
      <w:pPr>
        <w:pStyle w:val="Tekstpodstawowywcity"/>
        <w:numPr>
          <w:ilvl w:val="0"/>
          <w:numId w:val="5"/>
        </w:numPr>
        <w:tabs>
          <w:tab w:val="clear" w:pos="417"/>
          <w:tab w:val="clear" w:pos="720"/>
          <w:tab w:val="left" w:pos="0"/>
          <w:tab w:val="num" w:pos="364"/>
          <w:tab w:val="num" w:pos="1440"/>
        </w:tabs>
        <w:snapToGrid/>
        <w:spacing w:line="276" w:lineRule="auto"/>
        <w:ind w:left="360" w:right="5"/>
        <w:jc w:val="both"/>
        <w:rPr>
          <w:rFonts w:ascii="Arial" w:hAnsi="Arial" w:cs="Arial"/>
          <w:color w:val="000000"/>
          <w:szCs w:val="22"/>
        </w:rPr>
      </w:pPr>
      <w:r w:rsidRPr="005544E9">
        <w:rPr>
          <w:rFonts w:ascii="Arial" w:hAnsi="Arial" w:cs="Arial"/>
          <w:color w:val="000000"/>
          <w:szCs w:val="22"/>
        </w:rPr>
        <w:t>Zakazuje się istotnych zmian postanowień zawartej umowy w stosunku do treści oferty, na po</w:t>
      </w:r>
      <w:r>
        <w:rPr>
          <w:rFonts w:ascii="Arial" w:hAnsi="Arial" w:cs="Arial"/>
          <w:color w:val="000000"/>
          <w:szCs w:val="22"/>
        </w:rPr>
        <w:t>dstawie której dokonano wyboru W</w:t>
      </w:r>
      <w:r w:rsidRPr="005544E9">
        <w:rPr>
          <w:rFonts w:ascii="Arial" w:hAnsi="Arial" w:cs="Arial"/>
          <w:color w:val="000000"/>
          <w:szCs w:val="22"/>
        </w:rPr>
        <w:t>ykonawcy.</w:t>
      </w:r>
    </w:p>
    <w:p w14:paraId="10F18EDF" w14:textId="77777777" w:rsidR="00EF6EC2" w:rsidRPr="005544E9" w:rsidRDefault="00EF6EC2" w:rsidP="00EF6EC2">
      <w:pPr>
        <w:pStyle w:val="Tekstpodstawowywcity"/>
        <w:tabs>
          <w:tab w:val="clear" w:pos="417"/>
          <w:tab w:val="left" w:pos="0"/>
          <w:tab w:val="num" w:pos="1440"/>
        </w:tabs>
        <w:snapToGrid/>
        <w:spacing w:line="276" w:lineRule="auto"/>
        <w:ind w:left="0" w:right="5"/>
        <w:jc w:val="both"/>
        <w:rPr>
          <w:rFonts w:ascii="Arial" w:hAnsi="Arial" w:cs="Arial"/>
          <w:color w:val="000000"/>
          <w:szCs w:val="22"/>
        </w:rPr>
      </w:pPr>
    </w:p>
    <w:p w14:paraId="1E02B517" w14:textId="77777777" w:rsidR="00EF6EC2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14:paraId="68E9F00C" w14:textId="77777777" w:rsidR="00EF6EC2" w:rsidRPr="00800F53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1AADB24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 sprawach nieuregulowanych niniejszą umową stosuje się przepisy Kodeksu cywilnego oraz ustawy Prawo zamówień publicznych.</w:t>
      </w:r>
    </w:p>
    <w:p w14:paraId="42A5EBAA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4EAEB3" w14:textId="77777777" w:rsidR="00EF6EC2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14:paraId="4F90EFFA" w14:textId="77777777" w:rsidR="00EF6EC2" w:rsidRPr="00800F53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65339D8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Właściwym do rozpoznania sporów wynikłych na tle realizacji niniejszej umowy jest sąd właściwy</w:t>
      </w:r>
      <w:r>
        <w:rPr>
          <w:rFonts w:ascii="Arial" w:hAnsi="Arial" w:cs="Arial"/>
          <w:sz w:val="22"/>
          <w:szCs w:val="22"/>
        </w:rPr>
        <w:t xml:space="preserve"> miejscowo dla Z</w:t>
      </w:r>
      <w:r w:rsidRPr="00800F53">
        <w:rPr>
          <w:rFonts w:ascii="Arial" w:hAnsi="Arial" w:cs="Arial"/>
          <w:sz w:val="22"/>
          <w:szCs w:val="22"/>
        </w:rPr>
        <w:t>amawiającego.</w:t>
      </w:r>
    </w:p>
    <w:p w14:paraId="41DEB5C9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F0C134" w14:textId="77777777" w:rsidR="00EF6EC2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14:paraId="0A30B1EC" w14:textId="77777777" w:rsidR="00EF6EC2" w:rsidRPr="00800F53" w:rsidRDefault="00EF6EC2" w:rsidP="00EF6EC2">
      <w:pPr>
        <w:tabs>
          <w:tab w:val="left" w:pos="36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9266FE6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F53">
        <w:rPr>
          <w:rFonts w:ascii="Arial" w:hAnsi="Arial" w:cs="Arial"/>
          <w:sz w:val="22"/>
          <w:szCs w:val="22"/>
        </w:rPr>
        <w:t>Umowę sporządzono w dwóch jednobrzmiących egzem</w:t>
      </w:r>
      <w:smartTag w:uri="urn:schemas-microsoft-com:office:smarttags" w:element="metricconverter">
        <w:r w:rsidRPr="00800F53">
          <w:rPr>
            <w:rFonts w:ascii="Arial" w:hAnsi="Arial" w:cs="Arial"/>
            <w:sz w:val="22"/>
            <w:szCs w:val="22"/>
          </w:rPr>
          <w:t>pl</w:t>
        </w:r>
      </w:smartTag>
      <w:r>
        <w:rPr>
          <w:rFonts w:ascii="Arial" w:hAnsi="Arial" w:cs="Arial"/>
          <w:sz w:val="22"/>
          <w:szCs w:val="22"/>
        </w:rPr>
        <w:t>arzach po jednym dla Zamawiającego i W</w:t>
      </w:r>
      <w:r w:rsidRPr="00800F53">
        <w:rPr>
          <w:rFonts w:ascii="Arial" w:hAnsi="Arial" w:cs="Arial"/>
          <w:sz w:val="22"/>
          <w:szCs w:val="22"/>
        </w:rPr>
        <w:t>ykonawcy.</w:t>
      </w:r>
    </w:p>
    <w:p w14:paraId="229F70C5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B60178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633282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957DDF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14:paraId="000A82EC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4D3FF9" w14:textId="77777777" w:rsidR="00EF6EC2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9BFBB0" w14:textId="77777777" w:rsidR="00EF6EC2" w:rsidRPr="00800F53" w:rsidRDefault="00EF6EC2" w:rsidP="00EF6EC2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………………….</w:t>
      </w:r>
    </w:p>
    <w:p w14:paraId="4F137A4F" w14:textId="77777777" w:rsidR="00EF6EC2" w:rsidRPr="00024386" w:rsidRDefault="00EF6EC2" w:rsidP="00EF6EC2">
      <w:pPr>
        <w:spacing w:line="276" w:lineRule="auto"/>
        <w:ind w:left="10620" w:firstLine="708"/>
        <w:jc w:val="both"/>
        <w:rPr>
          <w:rFonts w:ascii="Arial" w:hAnsi="Arial" w:cs="Arial"/>
          <w:sz w:val="20"/>
          <w:szCs w:val="20"/>
        </w:rPr>
      </w:pPr>
    </w:p>
    <w:p w14:paraId="54AC632F" w14:textId="77777777" w:rsidR="00385D74" w:rsidRDefault="00385D74"/>
    <w:sectPr w:rsidR="0038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5ED8"/>
    <w:multiLevelType w:val="hybridMultilevel"/>
    <w:tmpl w:val="05FC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B644B6">
      <w:start w:val="1"/>
      <w:numFmt w:val="decimal"/>
      <w:lvlText w:val="%2."/>
      <w:lvlJc w:val="left"/>
      <w:pPr>
        <w:tabs>
          <w:tab w:val="num" w:pos="1687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E4A04"/>
    <w:multiLevelType w:val="hybridMultilevel"/>
    <w:tmpl w:val="8B84E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43982"/>
    <w:multiLevelType w:val="hybridMultilevel"/>
    <w:tmpl w:val="F68AB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C6644"/>
    <w:multiLevelType w:val="hybridMultilevel"/>
    <w:tmpl w:val="3B464C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A1984"/>
    <w:multiLevelType w:val="hybridMultilevel"/>
    <w:tmpl w:val="A7D4F47C"/>
    <w:lvl w:ilvl="0" w:tplc="CDB8BC0C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5" w15:restartNumberingAfterBreak="0">
    <w:nsid w:val="7CEC2DE6"/>
    <w:multiLevelType w:val="hybridMultilevel"/>
    <w:tmpl w:val="1C4E5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C2"/>
    <w:rsid w:val="00385D74"/>
    <w:rsid w:val="00E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68AA1"/>
  <w15:chartTrackingRefBased/>
  <w15:docId w15:val="{034E56AF-1816-4C90-BA51-AAFBFC12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F6EC2"/>
    <w:pPr>
      <w:tabs>
        <w:tab w:val="left" w:pos="417"/>
        <w:tab w:val="right" w:pos="9048"/>
      </w:tabs>
      <w:snapToGrid w:val="0"/>
      <w:ind w:left="417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EC2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2020-03-30T08:29:00Z</dcterms:created>
  <dcterms:modified xsi:type="dcterms:W3CDTF">2020-03-30T08:29:00Z</dcterms:modified>
</cp:coreProperties>
</file>